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4931" w:rsidRPr="00E80EA4" w:rsidRDefault="00F150B9" w:rsidP="00974931">
      <w:pPr>
        <w:autoSpaceDE w:val="0"/>
        <w:autoSpaceDN w:val="0"/>
        <w:adjustRightInd w:val="0"/>
        <w:spacing w:after="0"/>
        <w:jc w:val="center"/>
        <w:rPr>
          <w:rFonts w:cs="Arial"/>
          <w:sz w:val="32"/>
          <w:szCs w:val="32"/>
          <w:u w:val="single"/>
        </w:rPr>
      </w:pPr>
      <w:r w:rsidRPr="00E80EA4">
        <w:rPr>
          <w:rFonts w:cs="Arial"/>
          <w:sz w:val="32"/>
          <w:szCs w:val="32"/>
          <w:u w:val="single"/>
        </w:rPr>
        <w:t xml:space="preserve">SUMMARY CARE RECORD AND OXFORDSHIRE CARE SUMMARY </w:t>
      </w:r>
    </w:p>
    <w:p w:rsidR="008629AE" w:rsidRPr="00E80EA4" w:rsidRDefault="00974931" w:rsidP="00974931">
      <w:pPr>
        <w:autoSpaceDE w:val="0"/>
        <w:autoSpaceDN w:val="0"/>
        <w:adjustRightInd w:val="0"/>
        <w:spacing w:after="0"/>
        <w:jc w:val="center"/>
        <w:rPr>
          <w:rFonts w:cs="Arial"/>
          <w:sz w:val="28"/>
          <w:szCs w:val="32"/>
          <w:u w:val="single"/>
        </w:rPr>
      </w:pPr>
      <w:r w:rsidRPr="00E80EA4">
        <w:rPr>
          <w:rFonts w:cs="Arial"/>
          <w:sz w:val="28"/>
          <w:szCs w:val="32"/>
          <w:u w:val="single"/>
        </w:rPr>
        <w:t xml:space="preserve">-  </w:t>
      </w:r>
      <w:proofErr w:type="gramStart"/>
      <w:r w:rsidR="008629AE" w:rsidRPr="00E80EA4">
        <w:rPr>
          <w:rFonts w:cs="Arial"/>
          <w:sz w:val="28"/>
          <w:szCs w:val="32"/>
          <w:u w:val="single"/>
        </w:rPr>
        <w:t>your</w:t>
      </w:r>
      <w:proofErr w:type="gramEnd"/>
      <w:r w:rsidR="008629AE" w:rsidRPr="00E80EA4">
        <w:rPr>
          <w:rFonts w:cs="Arial"/>
          <w:sz w:val="28"/>
          <w:szCs w:val="32"/>
          <w:u w:val="single"/>
        </w:rPr>
        <w:t xml:space="preserve"> choice</w:t>
      </w:r>
    </w:p>
    <w:p w:rsidR="007F5997" w:rsidRPr="00E80EA4" w:rsidRDefault="007F5997" w:rsidP="007F5997">
      <w:pPr>
        <w:autoSpaceDE w:val="0"/>
        <w:autoSpaceDN w:val="0"/>
        <w:adjustRightInd w:val="0"/>
        <w:spacing w:after="0"/>
        <w:rPr>
          <w:rFonts w:cs="TT15Ft00"/>
          <w:b/>
          <w:sz w:val="24"/>
          <w:szCs w:val="28"/>
        </w:rPr>
      </w:pPr>
    </w:p>
    <w:p w:rsidR="008629AE" w:rsidRPr="00E80EA4" w:rsidRDefault="008629AE" w:rsidP="008629AE">
      <w:pPr>
        <w:autoSpaceDE w:val="0"/>
        <w:autoSpaceDN w:val="0"/>
        <w:adjustRightInd w:val="0"/>
        <w:spacing w:after="0"/>
        <w:rPr>
          <w:rFonts w:cs="TT15Ct00"/>
          <w:sz w:val="20"/>
        </w:rPr>
      </w:pPr>
      <w:r w:rsidRPr="00E80EA4">
        <w:rPr>
          <w:rFonts w:cs="TT15Ct00"/>
          <w:sz w:val="20"/>
        </w:rPr>
        <w:t xml:space="preserve">Please note that these records are </w:t>
      </w:r>
      <w:r w:rsidRPr="00E80EA4">
        <w:rPr>
          <w:rFonts w:cs="TT15Ft00"/>
          <w:sz w:val="20"/>
        </w:rPr>
        <w:t xml:space="preserve">NOT CONNECTED </w:t>
      </w:r>
      <w:r w:rsidRPr="00E80EA4">
        <w:rPr>
          <w:rFonts w:cs="TT15Ct00"/>
          <w:sz w:val="20"/>
        </w:rPr>
        <w:t>with the Health and Social Care Information Centre (</w:t>
      </w:r>
      <w:proofErr w:type="spellStart"/>
      <w:r w:rsidRPr="00E80EA4">
        <w:rPr>
          <w:rFonts w:cs="TT15Ct00"/>
          <w:sz w:val="20"/>
        </w:rPr>
        <w:t>HSCIC</w:t>
      </w:r>
      <w:proofErr w:type="spellEnd"/>
      <w:r w:rsidRPr="00E80EA4">
        <w:rPr>
          <w:rFonts w:cs="TT15Ct00"/>
          <w:sz w:val="20"/>
        </w:rPr>
        <w:t xml:space="preserve">) single database </w:t>
      </w:r>
      <w:proofErr w:type="spellStart"/>
      <w:r w:rsidRPr="00E80EA4">
        <w:rPr>
          <w:rFonts w:cs="TT15Ct00"/>
          <w:sz w:val="20"/>
        </w:rPr>
        <w:t>care.data</w:t>
      </w:r>
      <w:proofErr w:type="spellEnd"/>
      <w:r w:rsidRPr="00E80EA4">
        <w:rPr>
          <w:rFonts w:cs="TT15Ct00"/>
          <w:sz w:val="20"/>
        </w:rPr>
        <w:t xml:space="preserve"> project, and will be used </w:t>
      </w:r>
      <w:r w:rsidRPr="00E80EA4">
        <w:rPr>
          <w:rFonts w:cs="TT15Ft00"/>
          <w:sz w:val="20"/>
        </w:rPr>
        <w:t xml:space="preserve">only </w:t>
      </w:r>
      <w:r w:rsidRPr="00E80EA4">
        <w:rPr>
          <w:rFonts w:cs="TT15Ct00"/>
          <w:sz w:val="20"/>
        </w:rPr>
        <w:t>for the purpose of enabling informed care to be supplied directly to you as an individual.</w:t>
      </w:r>
    </w:p>
    <w:p w:rsidR="008629AE" w:rsidRPr="00E80EA4" w:rsidRDefault="008629AE" w:rsidP="008629AE">
      <w:pPr>
        <w:autoSpaceDE w:val="0"/>
        <w:autoSpaceDN w:val="0"/>
        <w:adjustRightInd w:val="0"/>
        <w:spacing w:after="0"/>
        <w:rPr>
          <w:rFonts w:cs="TT15Ct00"/>
          <w:sz w:val="20"/>
        </w:rPr>
      </w:pPr>
    </w:p>
    <w:p w:rsidR="008629AE" w:rsidRPr="00E80EA4" w:rsidRDefault="008629AE" w:rsidP="008629AE">
      <w:pPr>
        <w:autoSpaceDE w:val="0"/>
        <w:autoSpaceDN w:val="0"/>
        <w:adjustRightInd w:val="0"/>
        <w:spacing w:after="0"/>
        <w:rPr>
          <w:rFonts w:cs="TT15Ct00"/>
          <w:sz w:val="20"/>
        </w:rPr>
      </w:pPr>
      <w:r w:rsidRPr="00E80EA4">
        <w:rPr>
          <w:rFonts w:cs="TT15Ct00"/>
          <w:sz w:val="20"/>
        </w:rPr>
        <w:t>Your patient record is held securely and confidentially on the electronic system at your GP practice.</w:t>
      </w:r>
      <w:bookmarkStart w:id="0" w:name="_GoBack"/>
      <w:bookmarkEnd w:id="0"/>
    </w:p>
    <w:p w:rsidR="008629AE" w:rsidRPr="00E80EA4" w:rsidRDefault="008629AE" w:rsidP="008629AE">
      <w:pPr>
        <w:autoSpaceDE w:val="0"/>
        <w:autoSpaceDN w:val="0"/>
        <w:adjustRightInd w:val="0"/>
        <w:spacing w:after="0"/>
        <w:rPr>
          <w:rFonts w:cs="TT15Ct00"/>
          <w:sz w:val="20"/>
        </w:rPr>
      </w:pPr>
    </w:p>
    <w:p w:rsidR="008629AE" w:rsidRPr="00E80EA4" w:rsidRDefault="008629AE" w:rsidP="008629AE">
      <w:pPr>
        <w:autoSpaceDE w:val="0"/>
        <w:autoSpaceDN w:val="0"/>
        <w:adjustRightInd w:val="0"/>
        <w:spacing w:after="0"/>
        <w:rPr>
          <w:rFonts w:cs="TT15Ct00"/>
          <w:sz w:val="20"/>
        </w:rPr>
      </w:pPr>
      <w:r w:rsidRPr="00E80EA4">
        <w:rPr>
          <w:rFonts w:cs="TT15Ct00"/>
          <w:sz w:val="20"/>
        </w:rPr>
        <w:t>If you require treatment in another NHS healthcare setting such as an Emergency Department or Minor Injury Unit, those treating you would be better able to give you appropriate care if some of the information from the GP practice were available to them.</w:t>
      </w:r>
    </w:p>
    <w:p w:rsidR="008629AE" w:rsidRPr="00E80EA4" w:rsidRDefault="008629AE" w:rsidP="008629AE">
      <w:pPr>
        <w:autoSpaceDE w:val="0"/>
        <w:autoSpaceDN w:val="0"/>
        <w:adjustRightInd w:val="0"/>
        <w:spacing w:after="0"/>
        <w:rPr>
          <w:rFonts w:cs="TT15Ct00"/>
          <w:sz w:val="20"/>
        </w:rPr>
      </w:pPr>
    </w:p>
    <w:p w:rsidR="008629AE" w:rsidRPr="00E80EA4" w:rsidRDefault="008629AE" w:rsidP="008629AE">
      <w:pPr>
        <w:autoSpaceDE w:val="0"/>
        <w:autoSpaceDN w:val="0"/>
        <w:adjustRightInd w:val="0"/>
        <w:spacing w:after="0"/>
        <w:rPr>
          <w:rFonts w:cs="TT15Ct00"/>
          <w:sz w:val="20"/>
        </w:rPr>
      </w:pPr>
      <w:r w:rsidRPr="00E80EA4">
        <w:rPr>
          <w:rFonts w:cs="TT15Ct00"/>
          <w:sz w:val="20"/>
        </w:rPr>
        <w:t>This information can now be shared electronically via:</w:t>
      </w:r>
    </w:p>
    <w:p w:rsidR="008629AE" w:rsidRPr="00E80EA4" w:rsidRDefault="008629AE" w:rsidP="008629AE">
      <w:pPr>
        <w:autoSpaceDE w:val="0"/>
        <w:autoSpaceDN w:val="0"/>
        <w:adjustRightInd w:val="0"/>
        <w:spacing w:after="0"/>
        <w:rPr>
          <w:rFonts w:cs="TT15Ct00"/>
          <w:sz w:val="20"/>
        </w:rPr>
      </w:pPr>
    </w:p>
    <w:p w:rsidR="008629AE" w:rsidRPr="00E80EA4" w:rsidRDefault="008629AE" w:rsidP="008629AE">
      <w:pPr>
        <w:autoSpaceDE w:val="0"/>
        <w:autoSpaceDN w:val="0"/>
        <w:adjustRightInd w:val="0"/>
        <w:spacing w:after="0"/>
        <w:rPr>
          <w:rFonts w:cs="TT15Ct00"/>
          <w:sz w:val="20"/>
        </w:rPr>
      </w:pPr>
      <w:r w:rsidRPr="00E80EA4">
        <w:rPr>
          <w:rFonts w:cs="TT15Ct00"/>
          <w:b/>
          <w:sz w:val="20"/>
        </w:rPr>
        <w:t xml:space="preserve">1. </w:t>
      </w:r>
      <w:r w:rsidRPr="00E80EA4">
        <w:rPr>
          <w:rFonts w:cs="TT15Et00"/>
          <w:b/>
          <w:sz w:val="20"/>
        </w:rPr>
        <w:t>The Summary Care Record</w:t>
      </w:r>
      <w:r w:rsidR="00A43A53" w:rsidRPr="00E80EA4">
        <w:rPr>
          <w:rFonts w:cs="TT15Et00"/>
          <w:b/>
          <w:sz w:val="20"/>
        </w:rPr>
        <w:t xml:space="preserve"> (SCR)</w:t>
      </w:r>
      <w:r w:rsidRPr="00E80EA4">
        <w:rPr>
          <w:rFonts w:cs="TT15Et00"/>
          <w:sz w:val="20"/>
        </w:rPr>
        <w:t xml:space="preserve">:   </w:t>
      </w:r>
      <w:r w:rsidRPr="00E80EA4">
        <w:rPr>
          <w:rFonts w:cs="TT15Ct00"/>
          <w:sz w:val="20"/>
        </w:rPr>
        <w:t>used nationally across England</w:t>
      </w:r>
    </w:p>
    <w:p w:rsidR="008629AE" w:rsidRPr="00E80EA4" w:rsidRDefault="008629AE" w:rsidP="008629AE">
      <w:pPr>
        <w:autoSpaceDE w:val="0"/>
        <w:autoSpaceDN w:val="0"/>
        <w:adjustRightInd w:val="0"/>
        <w:spacing w:after="0"/>
        <w:rPr>
          <w:rFonts w:cs="TT15Ct00"/>
          <w:sz w:val="20"/>
        </w:rPr>
      </w:pPr>
      <w:r w:rsidRPr="00E80EA4">
        <w:rPr>
          <w:rFonts w:cs="TT15Ct00"/>
          <w:b/>
          <w:sz w:val="20"/>
        </w:rPr>
        <w:t xml:space="preserve">2. </w:t>
      </w:r>
      <w:r w:rsidRPr="00E80EA4">
        <w:rPr>
          <w:rFonts w:cs="TT15Et00"/>
          <w:b/>
          <w:sz w:val="20"/>
        </w:rPr>
        <w:t>The Oxfordshire Care Summary</w:t>
      </w:r>
      <w:r w:rsidR="00A43A53" w:rsidRPr="00E80EA4">
        <w:rPr>
          <w:rFonts w:cs="TT15Et00"/>
          <w:b/>
          <w:sz w:val="20"/>
        </w:rPr>
        <w:t xml:space="preserve"> (OCS)</w:t>
      </w:r>
      <w:r w:rsidRPr="00E80EA4">
        <w:rPr>
          <w:rFonts w:cs="TT15Et00"/>
          <w:b/>
          <w:sz w:val="20"/>
        </w:rPr>
        <w:t>:</w:t>
      </w:r>
      <w:r w:rsidRPr="00E80EA4">
        <w:rPr>
          <w:rFonts w:cs="TT15Et00"/>
          <w:sz w:val="20"/>
        </w:rPr>
        <w:t xml:space="preserve">   </w:t>
      </w:r>
      <w:r w:rsidRPr="00E80EA4">
        <w:rPr>
          <w:rFonts w:cs="TT15Ct00"/>
          <w:sz w:val="20"/>
        </w:rPr>
        <w:t>used locally across Oxfordshire</w:t>
      </w:r>
    </w:p>
    <w:p w:rsidR="008629AE" w:rsidRPr="00E80EA4" w:rsidRDefault="008629AE" w:rsidP="008629AE">
      <w:pPr>
        <w:autoSpaceDE w:val="0"/>
        <w:autoSpaceDN w:val="0"/>
        <w:adjustRightInd w:val="0"/>
        <w:spacing w:after="0"/>
        <w:rPr>
          <w:rFonts w:cs="TT15Ct00"/>
          <w:sz w:val="20"/>
        </w:rPr>
      </w:pPr>
    </w:p>
    <w:p w:rsidR="008629AE" w:rsidRPr="00E80EA4" w:rsidRDefault="008629AE" w:rsidP="008629AE">
      <w:pPr>
        <w:autoSpaceDE w:val="0"/>
        <w:autoSpaceDN w:val="0"/>
        <w:adjustRightInd w:val="0"/>
        <w:spacing w:after="0"/>
        <w:rPr>
          <w:rFonts w:cs="TT15Ct00"/>
          <w:sz w:val="20"/>
        </w:rPr>
      </w:pPr>
      <w:r w:rsidRPr="00E80EA4">
        <w:rPr>
          <w:rFonts w:cs="TT15Ct00"/>
          <w:sz w:val="20"/>
        </w:rPr>
        <w:t xml:space="preserve">In both cases, the information will be </w:t>
      </w:r>
      <w:r w:rsidRPr="00E80EA4">
        <w:rPr>
          <w:rFonts w:cs="TT15Ct00"/>
          <w:b/>
          <w:i/>
          <w:sz w:val="20"/>
        </w:rPr>
        <w:t xml:space="preserve">used </w:t>
      </w:r>
      <w:r w:rsidRPr="00E80EA4">
        <w:rPr>
          <w:rFonts w:cs="TT15Ft00"/>
          <w:b/>
          <w:i/>
          <w:sz w:val="20"/>
        </w:rPr>
        <w:t>only by authorised health care professionals directly involved in your care</w:t>
      </w:r>
      <w:r w:rsidRPr="00E80EA4">
        <w:rPr>
          <w:rFonts w:cs="TT15Ct00"/>
          <w:sz w:val="20"/>
        </w:rPr>
        <w:t>.</w:t>
      </w:r>
    </w:p>
    <w:p w:rsidR="008629AE" w:rsidRPr="00E80EA4" w:rsidRDefault="008629AE" w:rsidP="008629AE">
      <w:pPr>
        <w:autoSpaceDE w:val="0"/>
        <w:autoSpaceDN w:val="0"/>
        <w:adjustRightInd w:val="0"/>
        <w:spacing w:after="0"/>
        <w:rPr>
          <w:rFonts w:cs="TT15Ct00"/>
          <w:sz w:val="20"/>
        </w:rPr>
      </w:pPr>
      <w:r w:rsidRPr="00E80EA4">
        <w:rPr>
          <w:rFonts w:cs="TT15Ct00"/>
          <w:sz w:val="20"/>
        </w:rPr>
        <w:t>Your permission will be asked before the information is accessed, unless the clinician is unable to ask you and there is a clinical reason for access.</w:t>
      </w:r>
    </w:p>
    <w:p w:rsidR="008629AE" w:rsidRPr="00E80EA4" w:rsidRDefault="008629AE" w:rsidP="008629AE">
      <w:pPr>
        <w:autoSpaceDE w:val="0"/>
        <w:autoSpaceDN w:val="0"/>
        <w:adjustRightInd w:val="0"/>
        <w:spacing w:after="0"/>
        <w:rPr>
          <w:rFonts w:cs="TT15Ft00"/>
          <w:sz w:val="20"/>
        </w:rPr>
      </w:pPr>
    </w:p>
    <w:p w:rsidR="0099141D" w:rsidRPr="00E80EA4" w:rsidRDefault="008629AE" w:rsidP="008629AE">
      <w:pPr>
        <w:autoSpaceDE w:val="0"/>
        <w:autoSpaceDN w:val="0"/>
        <w:adjustRightInd w:val="0"/>
        <w:spacing w:after="0"/>
        <w:rPr>
          <w:rFonts w:cs="TT15Ct00"/>
          <w:sz w:val="20"/>
        </w:rPr>
      </w:pPr>
      <w:r w:rsidRPr="00E80EA4">
        <w:rPr>
          <w:rFonts w:cs="TT15Ct00"/>
          <w:sz w:val="20"/>
        </w:rPr>
        <w:t>A parent or guardian can request to opt out children under 16 but ultimately it is the GP’s decision whether to create the records or not, because of their duty of care to the child. If you are the parent or guardian of a child under 16 and feel that they are able to understand, then you should make this information available to them.</w:t>
      </w:r>
      <w:r w:rsidR="00DB6580" w:rsidRPr="00E80EA4">
        <w:rPr>
          <w:rFonts w:cs="TT15Ct00"/>
          <w:sz w:val="20"/>
        </w:rPr>
        <w:t xml:space="preserve">  </w:t>
      </w:r>
    </w:p>
    <w:p w:rsidR="00DB6580" w:rsidRPr="00E80EA4" w:rsidRDefault="00DB6580" w:rsidP="008629AE">
      <w:pPr>
        <w:autoSpaceDE w:val="0"/>
        <w:autoSpaceDN w:val="0"/>
        <w:adjustRightInd w:val="0"/>
        <w:spacing w:after="0"/>
        <w:rPr>
          <w:rFonts w:cs="TT15Ft00"/>
          <w:b/>
          <w:sz w:val="24"/>
          <w:szCs w:val="28"/>
        </w:rPr>
      </w:pPr>
    </w:p>
    <w:tbl>
      <w:tblPr>
        <w:tblStyle w:val="TableGrid"/>
        <w:tblW w:w="0" w:type="auto"/>
        <w:tblLook w:val="04A0" w:firstRow="1" w:lastRow="0" w:firstColumn="1" w:lastColumn="0" w:noHBand="0" w:noVBand="1"/>
      </w:tblPr>
      <w:tblGrid>
        <w:gridCol w:w="9242"/>
      </w:tblGrid>
      <w:tr w:rsidR="00940B77" w:rsidRPr="00E80EA4" w:rsidTr="00940B77">
        <w:trPr>
          <w:trHeight w:val="273"/>
        </w:trPr>
        <w:tc>
          <w:tcPr>
            <w:tcW w:w="9242" w:type="dxa"/>
          </w:tcPr>
          <w:p w:rsidR="00940B77" w:rsidRPr="00E80EA4" w:rsidRDefault="00940B77" w:rsidP="008629AE">
            <w:pPr>
              <w:autoSpaceDE w:val="0"/>
              <w:autoSpaceDN w:val="0"/>
              <w:adjustRightInd w:val="0"/>
              <w:rPr>
                <w:rFonts w:cs="TT15Ct00"/>
                <w:b/>
                <w:szCs w:val="24"/>
              </w:rPr>
            </w:pPr>
            <w:r w:rsidRPr="00E80EA4">
              <w:rPr>
                <w:rFonts w:cs="TT15Ct00"/>
                <w:b/>
                <w:szCs w:val="24"/>
              </w:rPr>
              <w:t>Differences between the Oxfordshire Care Summary and the Summary Care Record:</w:t>
            </w:r>
          </w:p>
        </w:tc>
      </w:tr>
    </w:tbl>
    <w:tbl>
      <w:tblPr>
        <w:tblStyle w:val="TableGrid"/>
        <w:tblpPr w:leftFromText="180" w:rightFromText="180" w:vertAnchor="text" w:horzAnchor="margin" w:tblpY="8"/>
        <w:tblW w:w="0" w:type="auto"/>
        <w:tblLook w:val="04A0" w:firstRow="1" w:lastRow="0" w:firstColumn="1" w:lastColumn="0" w:noHBand="0" w:noVBand="1"/>
      </w:tblPr>
      <w:tblGrid>
        <w:gridCol w:w="1384"/>
        <w:gridCol w:w="3827"/>
        <w:gridCol w:w="4031"/>
      </w:tblGrid>
      <w:tr w:rsidR="00243AEC" w:rsidRPr="00E80EA4" w:rsidTr="00243AEC">
        <w:tc>
          <w:tcPr>
            <w:tcW w:w="1384" w:type="dxa"/>
          </w:tcPr>
          <w:p w:rsidR="00243AEC" w:rsidRPr="00E80EA4" w:rsidRDefault="00243AEC" w:rsidP="00243AEC">
            <w:pPr>
              <w:autoSpaceDE w:val="0"/>
              <w:autoSpaceDN w:val="0"/>
              <w:adjustRightInd w:val="0"/>
              <w:rPr>
                <w:rFonts w:cs="TT15Ct00"/>
                <w:sz w:val="20"/>
              </w:rPr>
            </w:pPr>
          </w:p>
        </w:tc>
        <w:tc>
          <w:tcPr>
            <w:tcW w:w="3827" w:type="dxa"/>
          </w:tcPr>
          <w:p w:rsidR="00243AEC" w:rsidRPr="00E80EA4" w:rsidRDefault="00243AEC" w:rsidP="00243AEC">
            <w:pPr>
              <w:autoSpaceDE w:val="0"/>
              <w:autoSpaceDN w:val="0"/>
              <w:adjustRightInd w:val="0"/>
              <w:rPr>
                <w:rFonts w:ascii="Arial" w:hAnsi="Arial" w:cs="Arial"/>
                <w:sz w:val="18"/>
                <w:szCs w:val="20"/>
              </w:rPr>
            </w:pPr>
            <w:r w:rsidRPr="00E80EA4">
              <w:rPr>
                <w:rFonts w:ascii="Arial" w:hAnsi="Arial" w:cs="Arial"/>
                <w:sz w:val="18"/>
                <w:szCs w:val="20"/>
              </w:rPr>
              <w:t>Oxfordshire Care Summary</w:t>
            </w:r>
          </w:p>
        </w:tc>
        <w:tc>
          <w:tcPr>
            <w:tcW w:w="4031" w:type="dxa"/>
          </w:tcPr>
          <w:p w:rsidR="00243AEC" w:rsidRPr="00E80EA4" w:rsidRDefault="00243AEC" w:rsidP="00243AEC">
            <w:pPr>
              <w:autoSpaceDE w:val="0"/>
              <w:autoSpaceDN w:val="0"/>
              <w:adjustRightInd w:val="0"/>
              <w:rPr>
                <w:rFonts w:ascii="Arial" w:hAnsi="Arial" w:cs="Arial"/>
                <w:sz w:val="18"/>
                <w:szCs w:val="20"/>
              </w:rPr>
            </w:pPr>
            <w:r w:rsidRPr="00E80EA4">
              <w:rPr>
                <w:rFonts w:ascii="Arial" w:hAnsi="Arial" w:cs="Arial"/>
                <w:sz w:val="18"/>
                <w:szCs w:val="20"/>
              </w:rPr>
              <w:t>Summary Care Record</w:t>
            </w:r>
          </w:p>
        </w:tc>
      </w:tr>
      <w:tr w:rsidR="00243AEC" w:rsidRPr="00E80EA4" w:rsidTr="00243AEC">
        <w:trPr>
          <w:trHeight w:val="1580"/>
        </w:trPr>
        <w:tc>
          <w:tcPr>
            <w:tcW w:w="1384" w:type="dxa"/>
          </w:tcPr>
          <w:p w:rsidR="00243AEC" w:rsidRPr="00E80EA4" w:rsidRDefault="00243AEC" w:rsidP="00243AEC">
            <w:pPr>
              <w:autoSpaceDE w:val="0"/>
              <w:autoSpaceDN w:val="0"/>
              <w:adjustRightInd w:val="0"/>
              <w:rPr>
                <w:rFonts w:cs="TT15Ct00"/>
                <w:sz w:val="18"/>
                <w:szCs w:val="20"/>
              </w:rPr>
            </w:pPr>
            <w:r w:rsidRPr="00E80EA4">
              <w:rPr>
                <w:rFonts w:cs="TT15Ct00"/>
                <w:sz w:val="18"/>
                <w:szCs w:val="20"/>
              </w:rPr>
              <w:t>Shared</w:t>
            </w:r>
          </w:p>
        </w:tc>
        <w:tc>
          <w:tcPr>
            <w:tcW w:w="3827" w:type="dxa"/>
          </w:tcPr>
          <w:p w:rsidR="00243AEC" w:rsidRPr="00E80EA4" w:rsidRDefault="00243AEC" w:rsidP="00243AEC">
            <w:pPr>
              <w:autoSpaceDE w:val="0"/>
              <w:autoSpaceDN w:val="0"/>
              <w:adjustRightInd w:val="0"/>
              <w:rPr>
                <w:rFonts w:cs="TT15Ct00"/>
                <w:sz w:val="16"/>
                <w:szCs w:val="18"/>
              </w:rPr>
            </w:pPr>
            <w:r w:rsidRPr="00E80EA4">
              <w:rPr>
                <w:rFonts w:cs="TT15Ct00"/>
                <w:sz w:val="16"/>
                <w:szCs w:val="18"/>
              </w:rPr>
              <w:t>Across Oxfordshire</w:t>
            </w:r>
          </w:p>
          <w:p w:rsidR="00243AEC" w:rsidRPr="00E80EA4" w:rsidRDefault="00243AEC" w:rsidP="00243AEC">
            <w:pPr>
              <w:autoSpaceDE w:val="0"/>
              <w:autoSpaceDN w:val="0"/>
              <w:adjustRightInd w:val="0"/>
              <w:rPr>
                <w:rFonts w:cs="TT15Ct00"/>
                <w:sz w:val="16"/>
                <w:szCs w:val="18"/>
              </w:rPr>
            </w:pPr>
            <w:r w:rsidRPr="00E80EA4">
              <w:rPr>
                <w:rFonts w:cs="TT15Ct00"/>
                <w:sz w:val="16"/>
                <w:szCs w:val="18"/>
              </w:rPr>
              <w:t>• Across health care settings, including urgent</w:t>
            </w:r>
          </w:p>
          <w:p w:rsidR="00243AEC" w:rsidRPr="00E80EA4" w:rsidRDefault="00243AEC" w:rsidP="00243AEC">
            <w:pPr>
              <w:autoSpaceDE w:val="0"/>
              <w:autoSpaceDN w:val="0"/>
              <w:adjustRightInd w:val="0"/>
              <w:rPr>
                <w:rFonts w:cs="TT15Ct00"/>
                <w:sz w:val="16"/>
                <w:szCs w:val="18"/>
              </w:rPr>
            </w:pPr>
            <w:r w:rsidRPr="00E80EA4">
              <w:rPr>
                <w:rFonts w:cs="TT15Ct00"/>
                <w:sz w:val="16"/>
                <w:szCs w:val="18"/>
              </w:rPr>
              <w:t>care, community care and outpatient</w:t>
            </w:r>
          </w:p>
          <w:p w:rsidR="00243AEC" w:rsidRPr="00E80EA4" w:rsidRDefault="00243AEC" w:rsidP="00243AEC">
            <w:pPr>
              <w:autoSpaceDE w:val="0"/>
              <w:autoSpaceDN w:val="0"/>
              <w:adjustRightInd w:val="0"/>
              <w:rPr>
                <w:rFonts w:cs="TT15Ct00"/>
                <w:sz w:val="16"/>
                <w:szCs w:val="18"/>
              </w:rPr>
            </w:pPr>
            <w:r w:rsidRPr="00E80EA4">
              <w:rPr>
                <w:rFonts w:cs="TT15Ct00"/>
                <w:sz w:val="16"/>
                <w:szCs w:val="18"/>
              </w:rPr>
              <w:t>departments</w:t>
            </w:r>
          </w:p>
          <w:p w:rsidR="00243AEC" w:rsidRPr="00E80EA4" w:rsidRDefault="00243AEC" w:rsidP="00243AEC">
            <w:pPr>
              <w:autoSpaceDE w:val="0"/>
              <w:autoSpaceDN w:val="0"/>
              <w:adjustRightInd w:val="0"/>
              <w:rPr>
                <w:rFonts w:cs="TT15Ct00"/>
                <w:sz w:val="16"/>
                <w:szCs w:val="18"/>
              </w:rPr>
            </w:pPr>
            <w:r w:rsidRPr="00E80EA4">
              <w:rPr>
                <w:rFonts w:cs="TT15Ct00"/>
                <w:sz w:val="16"/>
                <w:szCs w:val="18"/>
              </w:rPr>
              <w:t>• With GPs, and with clinicians employed by</w:t>
            </w:r>
          </w:p>
          <w:p w:rsidR="00243AEC" w:rsidRPr="00E80EA4" w:rsidRDefault="00243AEC" w:rsidP="00243AEC">
            <w:pPr>
              <w:autoSpaceDE w:val="0"/>
              <w:autoSpaceDN w:val="0"/>
              <w:adjustRightInd w:val="0"/>
              <w:rPr>
                <w:rFonts w:cs="TT15Ct00"/>
                <w:sz w:val="16"/>
                <w:szCs w:val="18"/>
              </w:rPr>
            </w:pPr>
            <w:r w:rsidRPr="00E80EA4">
              <w:rPr>
                <w:rFonts w:cs="TT15Ct00"/>
                <w:sz w:val="16"/>
                <w:szCs w:val="18"/>
              </w:rPr>
              <w:t>Oxford Health NHS Foundation Trust and</w:t>
            </w:r>
          </w:p>
          <w:p w:rsidR="00243AEC" w:rsidRPr="00E80EA4" w:rsidRDefault="00243AEC" w:rsidP="00243AEC">
            <w:pPr>
              <w:autoSpaceDE w:val="0"/>
              <w:autoSpaceDN w:val="0"/>
              <w:adjustRightInd w:val="0"/>
              <w:rPr>
                <w:rFonts w:cs="TT15Ct00"/>
                <w:sz w:val="16"/>
                <w:szCs w:val="18"/>
              </w:rPr>
            </w:pPr>
            <w:r w:rsidRPr="00E80EA4">
              <w:rPr>
                <w:rFonts w:cs="TT15Ct00"/>
                <w:sz w:val="16"/>
                <w:szCs w:val="18"/>
              </w:rPr>
              <w:t>Oxford University Hospitals Trust</w:t>
            </w:r>
          </w:p>
        </w:tc>
        <w:tc>
          <w:tcPr>
            <w:tcW w:w="4031" w:type="dxa"/>
          </w:tcPr>
          <w:p w:rsidR="00243AEC" w:rsidRPr="00E80EA4" w:rsidRDefault="00243AEC" w:rsidP="00243AEC">
            <w:pPr>
              <w:autoSpaceDE w:val="0"/>
              <w:autoSpaceDN w:val="0"/>
              <w:adjustRightInd w:val="0"/>
              <w:rPr>
                <w:rFonts w:cs="TT15Ct00"/>
                <w:sz w:val="16"/>
                <w:szCs w:val="18"/>
              </w:rPr>
            </w:pPr>
            <w:r w:rsidRPr="00E80EA4">
              <w:rPr>
                <w:rFonts w:cs="TT15Ct00"/>
                <w:sz w:val="16"/>
                <w:szCs w:val="18"/>
              </w:rPr>
              <w:t>Across England</w:t>
            </w:r>
          </w:p>
          <w:p w:rsidR="00243AEC" w:rsidRPr="00E80EA4" w:rsidRDefault="00243AEC" w:rsidP="00243AEC">
            <w:pPr>
              <w:autoSpaceDE w:val="0"/>
              <w:autoSpaceDN w:val="0"/>
              <w:adjustRightInd w:val="0"/>
              <w:rPr>
                <w:rFonts w:cs="TT15Ct00"/>
                <w:sz w:val="16"/>
                <w:szCs w:val="18"/>
              </w:rPr>
            </w:pPr>
            <w:r w:rsidRPr="00E80EA4">
              <w:rPr>
                <w:rFonts w:cs="TT15Ct00"/>
                <w:sz w:val="16"/>
                <w:szCs w:val="18"/>
              </w:rPr>
              <w:t>• Across health care settings, including urgent</w:t>
            </w:r>
          </w:p>
          <w:p w:rsidR="00243AEC" w:rsidRPr="00E80EA4" w:rsidRDefault="00243AEC" w:rsidP="00243AEC">
            <w:pPr>
              <w:autoSpaceDE w:val="0"/>
              <w:autoSpaceDN w:val="0"/>
              <w:adjustRightInd w:val="0"/>
              <w:rPr>
                <w:rFonts w:cs="TT15Ct00"/>
                <w:sz w:val="16"/>
                <w:szCs w:val="18"/>
              </w:rPr>
            </w:pPr>
            <w:r w:rsidRPr="00E80EA4">
              <w:rPr>
                <w:rFonts w:cs="TT15Ct00"/>
                <w:sz w:val="16"/>
                <w:szCs w:val="18"/>
              </w:rPr>
              <w:t>care, community care and outpatient</w:t>
            </w:r>
          </w:p>
          <w:p w:rsidR="00243AEC" w:rsidRPr="00E80EA4" w:rsidRDefault="00243AEC" w:rsidP="00243AEC">
            <w:pPr>
              <w:autoSpaceDE w:val="0"/>
              <w:autoSpaceDN w:val="0"/>
              <w:adjustRightInd w:val="0"/>
              <w:rPr>
                <w:rFonts w:cs="TT15Ct00"/>
                <w:sz w:val="16"/>
                <w:szCs w:val="18"/>
              </w:rPr>
            </w:pPr>
            <w:r w:rsidRPr="00E80EA4">
              <w:rPr>
                <w:rFonts w:cs="TT15Ct00"/>
                <w:sz w:val="16"/>
                <w:szCs w:val="18"/>
              </w:rPr>
              <w:t>departments</w:t>
            </w:r>
          </w:p>
          <w:p w:rsidR="00243AEC" w:rsidRPr="00E80EA4" w:rsidRDefault="00243AEC" w:rsidP="00243AEC">
            <w:pPr>
              <w:autoSpaceDE w:val="0"/>
              <w:autoSpaceDN w:val="0"/>
              <w:adjustRightInd w:val="0"/>
              <w:rPr>
                <w:rFonts w:cs="TT15Ct00"/>
                <w:sz w:val="16"/>
                <w:szCs w:val="18"/>
              </w:rPr>
            </w:pPr>
            <w:r w:rsidRPr="00E80EA4">
              <w:rPr>
                <w:rFonts w:cs="TT15Ct00"/>
                <w:sz w:val="16"/>
                <w:szCs w:val="18"/>
              </w:rPr>
              <w:t>• With GPs, and with clinicians employed by</w:t>
            </w:r>
          </w:p>
          <w:p w:rsidR="00243AEC" w:rsidRPr="00E80EA4" w:rsidRDefault="00243AEC" w:rsidP="00243AEC">
            <w:pPr>
              <w:autoSpaceDE w:val="0"/>
              <w:autoSpaceDN w:val="0"/>
              <w:adjustRightInd w:val="0"/>
              <w:rPr>
                <w:rFonts w:cs="TT15Ct00"/>
                <w:sz w:val="16"/>
                <w:szCs w:val="18"/>
              </w:rPr>
            </w:pPr>
            <w:r w:rsidRPr="00E80EA4">
              <w:rPr>
                <w:rFonts w:cs="TT15Ct00"/>
                <w:sz w:val="16"/>
                <w:szCs w:val="18"/>
              </w:rPr>
              <w:t>Oxford Health NHS Foundation Trust and</w:t>
            </w:r>
          </w:p>
          <w:p w:rsidR="00243AEC" w:rsidRPr="00E80EA4" w:rsidRDefault="00243AEC" w:rsidP="00243AEC">
            <w:pPr>
              <w:autoSpaceDE w:val="0"/>
              <w:autoSpaceDN w:val="0"/>
              <w:adjustRightInd w:val="0"/>
              <w:rPr>
                <w:rFonts w:cs="TT15Ct00"/>
                <w:sz w:val="16"/>
                <w:szCs w:val="18"/>
              </w:rPr>
            </w:pPr>
            <w:r w:rsidRPr="00E80EA4">
              <w:rPr>
                <w:rFonts w:cs="TT15Ct00"/>
                <w:sz w:val="16"/>
                <w:szCs w:val="18"/>
              </w:rPr>
              <w:t>Oxford University Hospitals Trust</w:t>
            </w:r>
          </w:p>
        </w:tc>
      </w:tr>
      <w:tr w:rsidR="00243AEC" w:rsidRPr="00E80EA4" w:rsidTr="00243AEC">
        <w:trPr>
          <w:trHeight w:val="807"/>
        </w:trPr>
        <w:tc>
          <w:tcPr>
            <w:tcW w:w="1384" w:type="dxa"/>
          </w:tcPr>
          <w:p w:rsidR="00243AEC" w:rsidRPr="00E80EA4" w:rsidRDefault="00243AEC" w:rsidP="00243AEC">
            <w:pPr>
              <w:autoSpaceDE w:val="0"/>
              <w:autoSpaceDN w:val="0"/>
              <w:adjustRightInd w:val="0"/>
              <w:rPr>
                <w:rFonts w:cs="TT15Ct00"/>
                <w:sz w:val="18"/>
                <w:szCs w:val="20"/>
              </w:rPr>
            </w:pPr>
            <w:r w:rsidRPr="00E80EA4">
              <w:rPr>
                <w:rFonts w:cs="TT15Ct00"/>
                <w:sz w:val="18"/>
                <w:szCs w:val="20"/>
              </w:rPr>
              <w:t>Information</w:t>
            </w:r>
          </w:p>
          <w:p w:rsidR="00243AEC" w:rsidRPr="00E80EA4" w:rsidRDefault="00243AEC" w:rsidP="00243AEC">
            <w:pPr>
              <w:autoSpaceDE w:val="0"/>
              <w:autoSpaceDN w:val="0"/>
              <w:adjustRightInd w:val="0"/>
              <w:rPr>
                <w:rFonts w:cs="TT15Ct00"/>
                <w:sz w:val="18"/>
                <w:szCs w:val="20"/>
              </w:rPr>
            </w:pPr>
            <w:r w:rsidRPr="00E80EA4">
              <w:rPr>
                <w:rFonts w:cs="TT15Ct00"/>
                <w:sz w:val="18"/>
                <w:szCs w:val="20"/>
              </w:rPr>
              <w:t>source</w:t>
            </w:r>
          </w:p>
        </w:tc>
        <w:tc>
          <w:tcPr>
            <w:tcW w:w="3827" w:type="dxa"/>
          </w:tcPr>
          <w:p w:rsidR="00243AEC" w:rsidRPr="00E80EA4" w:rsidRDefault="00243AEC" w:rsidP="00243AEC">
            <w:pPr>
              <w:autoSpaceDE w:val="0"/>
              <w:autoSpaceDN w:val="0"/>
              <w:adjustRightInd w:val="0"/>
              <w:rPr>
                <w:rFonts w:cs="TT15Ct00"/>
                <w:sz w:val="16"/>
                <w:szCs w:val="18"/>
              </w:rPr>
            </w:pPr>
            <w:r w:rsidRPr="00E80EA4">
              <w:rPr>
                <w:rFonts w:cs="TT15Ct00"/>
                <w:sz w:val="16"/>
                <w:szCs w:val="18"/>
              </w:rPr>
              <w:t>GP record</w:t>
            </w:r>
          </w:p>
          <w:p w:rsidR="00243AEC" w:rsidRPr="00E80EA4" w:rsidRDefault="00243AEC" w:rsidP="00243AEC">
            <w:pPr>
              <w:autoSpaceDE w:val="0"/>
              <w:autoSpaceDN w:val="0"/>
              <w:adjustRightInd w:val="0"/>
              <w:rPr>
                <w:rFonts w:cs="TT15Ct00"/>
                <w:sz w:val="16"/>
                <w:szCs w:val="18"/>
              </w:rPr>
            </w:pPr>
            <w:r w:rsidRPr="00E80EA4">
              <w:rPr>
                <w:rFonts w:cs="TT15Ct00"/>
                <w:sz w:val="16"/>
                <w:szCs w:val="18"/>
              </w:rPr>
              <w:t>• Other medical records held by different NHS</w:t>
            </w:r>
          </w:p>
          <w:p w:rsidR="00243AEC" w:rsidRPr="00E80EA4" w:rsidRDefault="00243AEC" w:rsidP="00243AEC">
            <w:pPr>
              <w:autoSpaceDE w:val="0"/>
              <w:autoSpaceDN w:val="0"/>
              <w:adjustRightInd w:val="0"/>
              <w:rPr>
                <w:rFonts w:cs="TT15Ct00"/>
                <w:sz w:val="20"/>
              </w:rPr>
            </w:pPr>
            <w:r w:rsidRPr="00E80EA4">
              <w:rPr>
                <w:rFonts w:cs="TT15Ct00"/>
                <w:sz w:val="16"/>
                <w:szCs w:val="18"/>
              </w:rPr>
              <w:t>organisations in Oxfordshire</w:t>
            </w:r>
          </w:p>
        </w:tc>
        <w:tc>
          <w:tcPr>
            <w:tcW w:w="4031" w:type="dxa"/>
          </w:tcPr>
          <w:p w:rsidR="00243AEC" w:rsidRPr="00E80EA4" w:rsidRDefault="00243AEC" w:rsidP="00243AEC">
            <w:pPr>
              <w:autoSpaceDE w:val="0"/>
              <w:autoSpaceDN w:val="0"/>
              <w:adjustRightInd w:val="0"/>
              <w:rPr>
                <w:rFonts w:cs="TT15Ct00"/>
                <w:sz w:val="16"/>
                <w:szCs w:val="18"/>
              </w:rPr>
            </w:pPr>
            <w:r w:rsidRPr="00E80EA4">
              <w:rPr>
                <w:rFonts w:cs="TT15Ct00"/>
                <w:sz w:val="16"/>
                <w:szCs w:val="18"/>
              </w:rPr>
              <w:t>GP record</w:t>
            </w:r>
          </w:p>
        </w:tc>
      </w:tr>
      <w:tr w:rsidR="00243AEC" w:rsidRPr="00E80EA4" w:rsidTr="00243AEC">
        <w:trPr>
          <w:trHeight w:val="2241"/>
        </w:trPr>
        <w:tc>
          <w:tcPr>
            <w:tcW w:w="1384" w:type="dxa"/>
          </w:tcPr>
          <w:p w:rsidR="00243AEC" w:rsidRPr="00E80EA4" w:rsidRDefault="00243AEC" w:rsidP="00243AEC">
            <w:pPr>
              <w:autoSpaceDE w:val="0"/>
              <w:autoSpaceDN w:val="0"/>
              <w:adjustRightInd w:val="0"/>
              <w:rPr>
                <w:rFonts w:cs="TT15Ct00"/>
                <w:sz w:val="18"/>
                <w:szCs w:val="20"/>
              </w:rPr>
            </w:pPr>
            <w:r w:rsidRPr="00E80EA4">
              <w:rPr>
                <w:rFonts w:cs="TT15Ct00"/>
                <w:sz w:val="18"/>
                <w:szCs w:val="20"/>
              </w:rPr>
              <w:t>Content</w:t>
            </w:r>
          </w:p>
        </w:tc>
        <w:tc>
          <w:tcPr>
            <w:tcW w:w="3827" w:type="dxa"/>
          </w:tcPr>
          <w:p w:rsidR="00243AEC" w:rsidRPr="00E80EA4" w:rsidRDefault="00243AEC" w:rsidP="00243AEC">
            <w:pPr>
              <w:autoSpaceDE w:val="0"/>
              <w:autoSpaceDN w:val="0"/>
              <w:adjustRightInd w:val="0"/>
              <w:rPr>
                <w:rFonts w:cs="TT15Ct00"/>
                <w:sz w:val="16"/>
                <w:szCs w:val="18"/>
              </w:rPr>
            </w:pPr>
            <w:r w:rsidRPr="00E80EA4">
              <w:rPr>
                <w:rFonts w:cs="TT15Ct00"/>
                <w:sz w:val="16"/>
                <w:szCs w:val="18"/>
              </w:rPr>
              <w:t>Your current medications</w:t>
            </w:r>
          </w:p>
          <w:p w:rsidR="00243AEC" w:rsidRPr="00E80EA4" w:rsidRDefault="00243AEC" w:rsidP="00243AEC">
            <w:pPr>
              <w:autoSpaceDE w:val="0"/>
              <w:autoSpaceDN w:val="0"/>
              <w:adjustRightInd w:val="0"/>
              <w:rPr>
                <w:rFonts w:cs="TT15Ct00"/>
                <w:sz w:val="16"/>
                <w:szCs w:val="18"/>
              </w:rPr>
            </w:pPr>
            <w:r w:rsidRPr="00E80EA4">
              <w:rPr>
                <w:rFonts w:cs="TT15Ct00"/>
                <w:sz w:val="16"/>
                <w:szCs w:val="18"/>
              </w:rPr>
              <w:t>• Any allergies you have</w:t>
            </w:r>
          </w:p>
          <w:p w:rsidR="00243AEC" w:rsidRPr="00E80EA4" w:rsidRDefault="00243AEC" w:rsidP="00243AEC">
            <w:pPr>
              <w:autoSpaceDE w:val="0"/>
              <w:autoSpaceDN w:val="0"/>
              <w:adjustRightInd w:val="0"/>
              <w:rPr>
                <w:rFonts w:cs="TT15Ct00"/>
                <w:sz w:val="16"/>
                <w:szCs w:val="18"/>
              </w:rPr>
            </w:pPr>
            <w:r w:rsidRPr="00E80EA4">
              <w:rPr>
                <w:rFonts w:cs="TT15Ct00"/>
                <w:sz w:val="16"/>
                <w:szCs w:val="18"/>
              </w:rPr>
              <w:t>• Any bad reactions you have had to medicines</w:t>
            </w:r>
          </w:p>
          <w:p w:rsidR="00243AEC" w:rsidRPr="00E80EA4" w:rsidRDefault="00243AEC" w:rsidP="00243AEC">
            <w:pPr>
              <w:autoSpaceDE w:val="0"/>
              <w:autoSpaceDN w:val="0"/>
              <w:adjustRightInd w:val="0"/>
              <w:rPr>
                <w:rFonts w:cs="TT15Ct00"/>
                <w:sz w:val="16"/>
                <w:szCs w:val="18"/>
              </w:rPr>
            </w:pPr>
            <w:r w:rsidRPr="00E80EA4">
              <w:rPr>
                <w:rFonts w:cs="TT15Ct00"/>
                <w:sz w:val="16"/>
                <w:szCs w:val="18"/>
              </w:rPr>
              <w:t>• Your medical history and diagnoses</w:t>
            </w:r>
          </w:p>
          <w:p w:rsidR="00243AEC" w:rsidRPr="00E80EA4" w:rsidRDefault="00243AEC" w:rsidP="00243AEC">
            <w:pPr>
              <w:autoSpaceDE w:val="0"/>
              <w:autoSpaceDN w:val="0"/>
              <w:adjustRightInd w:val="0"/>
              <w:rPr>
                <w:rFonts w:cs="TT15Ct00"/>
                <w:sz w:val="16"/>
                <w:szCs w:val="18"/>
              </w:rPr>
            </w:pPr>
            <w:r w:rsidRPr="00E80EA4">
              <w:rPr>
                <w:rFonts w:cs="TT15Ct00"/>
                <w:sz w:val="16"/>
                <w:szCs w:val="18"/>
              </w:rPr>
              <w:t>• Test results and X-ray reports</w:t>
            </w:r>
          </w:p>
          <w:p w:rsidR="00243AEC" w:rsidRPr="00E80EA4" w:rsidRDefault="00243AEC" w:rsidP="00243AEC">
            <w:pPr>
              <w:autoSpaceDE w:val="0"/>
              <w:autoSpaceDN w:val="0"/>
              <w:adjustRightInd w:val="0"/>
              <w:rPr>
                <w:rFonts w:cs="TT15Ct00"/>
                <w:sz w:val="16"/>
                <w:szCs w:val="18"/>
              </w:rPr>
            </w:pPr>
            <w:r w:rsidRPr="00E80EA4">
              <w:rPr>
                <w:rFonts w:cs="TT15Ct00"/>
                <w:sz w:val="16"/>
                <w:szCs w:val="18"/>
              </w:rPr>
              <w:t>• Your vaccination history</w:t>
            </w:r>
          </w:p>
          <w:p w:rsidR="00243AEC" w:rsidRPr="00E80EA4" w:rsidRDefault="00243AEC" w:rsidP="00243AEC">
            <w:pPr>
              <w:autoSpaceDE w:val="0"/>
              <w:autoSpaceDN w:val="0"/>
              <w:adjustRightInd w:val="0"/>
              <w:rPr>
                <w:rFonts w:cs="TT15Ct00"/>
                <w:sz w:val="16"/>
                <w:szCs w:val="18"/>
              </w:rPr>
            </w:pPr>
            <w:r w:rsidRPr="00E80EA4">
              <w:rPr>
                <w:rFonts w:cs="TT15Ct00"/>
                <w:sz w:val="16"/>
                <w:szCs w:val="18"/>
              </w:rPr>
              <w:t>• General health readings such as blood pressure</w:t>
            </w:r>
          </w:p>
          <w:p w:rsidR="00243AEC" w:rsidRPr="00E80EA4" w:rsidRDefault="00243AEC" w:rsidP="00243AEC">
            <w:pPr>
              <w:autoSpaceDE w:val="0"/>
              <w:autoSpaceDN w:val="0"/>
              <w:adjustRightInd w:val="0"/>
              <w:rPr>
                <w:rFonts w:cs="TT15Ct00"/>
                <w:sz w:val="16"/>
                <w:szCs w:val="18"/>
              </w:rPr>
            </w:pPr>
            <w:r w:rsidRPr="00E80EA4">
              <w:rPr>
                <w:rFonts w:cs="TT15Ct00"/>
                <w:sz w:val="16"/>
                <w:szCs w:val="18"/>
              </w:rPr>
              <w:t>• Your appointments, hospital admissions, GP</w:t>
            </w:r>
          </w:p>
          <w:p w:rsidR="00243AEC" w:rsidRPr="00E80EA4" w:rsidRDefault="00243AEC" w:rsidP="00243AEC">
            <w:pPr>
              <w:autoSpaceDE w:val="0"/>
              <w:autoSpaceDN w:val="0"/>
              <w:adjustRightInd w:val="0"/>
              <w:rPr>
                <w:rFonts w:cs="TT15Ct00"/>
                <w:sz w:val="16"/>
                <w:szCs w:val="18"/>
              </w:rPr>
            </w:pPr>
            <w:r w:rsidRPr="00E80EA4">
              <w:rPr>
                <w:rFonts w:cs="TT15Ct00"/>
                <w:sz w:val="16"/>
                <w:szCs w:val="18"/>
              </w:rPr>
              <w:t>out-of-hours attendances and ambulance calls</w:t>
            </w:r>
          </w:p>
          <w:p w:rsidR="00243AEC" w:rsidRPr="00E80EA4" w:rsidRDefault="00243AEC" w:rsidP="00243AEC">
            <w:pPr>
              <w:autoSpaceDE w:val="0"/>
              <w:autoSpaceDN w:val="0"/>
              <w:adjustRightInd w:val="0"/>
              <w:rPr>
                <w:rFonts w:cs="TT15Ct00"/>
                <w:sz w:val="16"/>
                <w:szCs w:val="18"/>
              </w:rPr>
            </w:pPr>
            <w:r w:rsidRPr="00E80EA4">
              <w:rPr>
                <w:rFonts w:cs="TT15Ct00"/>
                <w:sz w:val="16"/>
                <w:szCs w:val="18"/>
              </w:rPr>
              <w:t>• Care / management plans</w:t>
            </w:r>
          </w:p>
          <w:p w:rsidR="00243AEC" w:rsidRPr="00E80EA4" w:rsidRDefault="00243AEC" w:rsidP="00243AEC">
            <w:pPr>
              <w:autoSpaceDE w:val="0"/>
              <w:autoSpaceDN w:val="0"/>
              <w:adjustRightInd w:val="0"/>
              <w:rPr>
                <w:rFonts w:cs="TT15Ct00"/>
                <w:sz w:val="16"/>
                <w:szCs w:val="18"/>
              </w:rPr>
            </w:pPr>
            <w:r w:rsidRPr="00E80EA4">
              <w:rPr>
                <w:rFonts w:cs="TT15Ct00"/>
                <w:sz w:val="16"/>
                <w:szCs w:val="18"/>
              </w:rPr>
              <w:t>• Correspondence such as referral letters and</w:t>
            </w:r>
          </w:p>
          <w:p w:rsidR="00243AEC" w:rsidRPr="00E80EA4" w:rsidRDefault="00243AEC" w:rsidP="00243AEC">
            <w:pPr>
              <w:autoSpaceDE w:val="0"/>
              <w:autoSpaceDN w:val="0"/>
              <w:adjustRightInd w:val="0"/>
              <w:rPr>
                <w:rFonts w:cs="TT15Ct00"/>
                <w:sz w:val="16"/>
                <w:szCs w:val="18"/>
              </w:rPr>
            </w:pPr>
            <w:proofErr w:type="gramStart"/>
            <w:r w:rsidRPr="00E80EA4">
              <w:rPr>
                <w:rFonts w:cs="TT15Ct00"/>
                <w:sz w:val="16"/>
                <w:szCs w:val="18"/>
              </w:rPr>
              <w:t>discharge</w:t>
            </w:r>
            <w:proofErr w:type="gramEnd"/>
            <w:r w:rsidRPr="00E80EA4">
              <w:rPr>
                <w:rFonts w:cs="TT15Ct00"/>
                <w:sz w:val="16"/>
                <w:szCs w:val="18"/>
              </w:rPr>
              <w:t xml:space="preserve"> summaries.</w:t>
            </w:r>
          </w:p>
        </w:tc>
        <w:tc>
          <w:tcPr>
            <w:tcW w:w="4031" w:type="dxa"/>
          </w:tcPr>
          <w:p w:rsidR="00243AEC" w:rsidRPr="00E80EA4" w:rsidRDefault="00243AEC" w:rsidP="00243AEC">
            <w:pPr>
              <w:autoSpaceDE w:val="0"/>
              <w:autoSpaceDN w:val="0"/>
              <w:adjustRightInd w:val="0"/>
              <w:rPr>
                <w:rFonts w:cs="TT15Ct00"/>
                <w:sz w:val="20"/>
              </w:rPr>
            </w:pPr>
          </w:p>
          <w:p w:rsidR="00243AEC" w:rsidRPr="00E80EA4" w:rsidRDefault="00243AEC" w:rsidP="00243AEC">
            <w:pPr>
              <w:autoSpaceDE w:val="0"/>
              <w:autoSpaceDN w:val="0"/>
              <w:adjustRightInd w:val="0"/>
              <w:rPr>
                <w:rFonts w:cs="TT15Ct00"/>
                <w:sz w:val="16"/>
                <w:szCs w:val="18"/>
              </w:rPr>
            </w:pPr>
            <w:r w:rsidRPr="00E80EA4">
              <w:rPr>
                <w:rFonts w:cs="TT15Ct00"/>
                <w:sz w:val="16"/>
                <w:szCs w:val="18"/>
              </w:rPr>
              <w:t>Your current medications</w:t>
            </w:r>
          </w:p>
          <w:p w:rsidR="00243AEC" w:rsidRPr="00E80EA4" w:rsidRDefault="00243AEC" w:rsidP="00243AEC">
            <w:pPr>
              <w:autoSpaceDE w:val="0"/>
              <w:autoSpaceDN w:val="0"/>
              <w:adjustRightInd w:val="0"/>
              <w:rPr>
                <w:rFonts w:cs="TT15Ct00"/>
                <w:sz w:val="16"/>
                <w:szCs w:val="18"/>
              </w:rPr>
            </w:pPr>
            <w:r w:rsidRPr="00E80EA4">
              <w:rPr>
                <w:rFonts w:cs="TT15Ct00"/>
                <w:sz w:val="16"/>
                <w:szCs w:val="18"/>
              </w:rPr>
              <w:t>• Any allergies you have</w:t>
            </w:r>
          </w:p>
          <w:p w:rsidR="00243AEC" w:rsidRPr="00E80EA4" w:rsidRDefault="00243AEC" w:rsidP="00243AEC">
            <w:pPr>
              <w:autoSpaceDE w:val="0"/>
              <w:autoSpaceDN w:val="0"/>
              <w:adjustRightInd w:val="0"/>
              <w:rPr>
                <w:rFonts w:cs="TT15Ct00"/>
                <w:sz w:val="16"/>
                <w:szCs w:val="18"/>
              </w:rPr>
            </w:pPr>
            <w:r w:rsidRPr="00E80EA4">
              <w:rPr>
                <w:rFonts w:cs="TT15Ct00"/>
                <w:sz w:val="16"/>
                <w:szCs w:val="18"/>
              </w:rPr>
              <w:t>• Any bad reactions you have had to medicines</w:t>
            </w:r>
          </w:p>
          <w:p w:rsidR="00243AEC" w:rsidRPr="00E80EA4" w:rsidRDefault="00243AEC" w:rsidP="00243AEC">
            <w:pPr>
              <w:autoSpaceDE w:val="0"/>
              <w:autoSpaceDN w:val="0"/>
              <w:adjustRightInd w:val="0"/>
              <w:rPr>
                <w:rFonts w:cs="TT15Ct00"/>
                <w:sz w:val="16"/>
                <w:szCs w:val="18"/>
              </w:rPr>
            </w:pPr>
            <w:r w:rsidRPr="00E80EA4">
              <w:rPr>
                <w:rFonts w:cs="TT15Ct00"/>
                <w:sz w:val="16"/>
                <w:szCs w:val="18"/>
              </w:rPr>
              <w:t>• Additional information (upon request to your</w:t>
            </w:r>
          </w:p>
          <w:p w:rsidR="00243AEC" w:rsidRPr="00E80EA4" w:rsidRDefault="00243AEC" w:rsidP="00243AEC">
            <w:pPr>
              <w:autoSpaceDE w:val="0"/>
              <w:autoSpaceDN w:val="0"/>
              <w:adjustRightInd w:val="0"/>
              <w:rPr>
                <w:rFonts w:cs="TT15Ct00"/>
                <w:sz w:val="20"/>
              </w:rPr>
            </w:pPr>
            <w:r w:rsidRPr="00E80EA4">
              <w:rPr>
                <w:rFonts w:cs="TT15Ct00"/>
                <w:sz w:val="16"/>
                <w:szCs w:val="18"/>
              </w:rPr>
              <w:t>GP)</w:t>
            </w:r>
          </w:p>
        </w:tc>
      </w:tr>
      <w:tr w:rsidR="00243AEC" w:rsidRPr="00E80EA4" w:rsidTr="00243AEC">
        <w:trPr>
          <w:trHeight w:val="699"/>
        </w:trPr>
        <w:tc>
          <w:tcPr>
            <w:tcW w:w="1384" w:type="dxa"/>
          </w:tcPr>
          <w:p w:rsidR="00243AEC" w:rsidRPr="00E80EA4" w:rsidRDefault="00243AEC" w:rsidP="00243AEC">
            <w:pPr>
              <w:autoSpaceDE w:val="0"/>
              <w:autoSpaceDN w:val="0"/>
              <w:adjustRightInd w:val="0"/>
              <w:rPr>
                <w:rFonts w:cs="TT15Ct00"/>
                <w:sz w:val="18"/>
                <w:szCs w:val="20"/>
              </w:rPr>
            </w:pPr>
            <w:r w:rsidRPr="00E80EA4">
              <w:rPr>
                <w:rFonts w:cs="TT15Ct00"/>
                <w:sz w:val="18"/>
                <w:szCs w:val="20"/>
              </w:rPr>
              <w:t>For more</w:t>
            </w:r>
          </w:p>
          <w:p w:rsidR="00243AEC" w:rsidRPr="00E80EA4" w:rsidRDefault="00243AEC" w:rsidP="00243AEC">
            <w:pPr>
              <w:autoSpaceDE w:val="0"/>
              <w:autoSpaceDN w:val="0"/>
              <w:adjustRightInd w:val="0"/>
              <w:rPr>
                <w:rFonts w:cs="TT15Ct00"/>
                <w:sz w:val="18"/>
                <w:szCs w:val="20"/>
              </w:rPr>
            </w:pPr>
            <w:r w:rsidRPr="00E80EA4">
              <w:rPr>
                <w:rFonts w:cs="TT15Ct00"/>
                <w:sz w:val="18"/>
                <w:szCs w:val="20"/>
              </w:rPr>
              <w:t>information,</w:t>
            </w:r>
          </w:p>
          <w:p w:rsidR="00243AEC" w:rsidRPr="00E80EA4" w:rsidRDefault="00243AEC" w:rsidP="00243AEC">
            <w:pPr>
              <w:autoSpaceDE w:val="0"/>
              <w:autoSpaceDN w:val="0"/>
              <w:adjustRightInd w:val="0"/>
              <w:rPr>
                <w:rFonts w:cs="TT15Ct00"/>
                <w:sz w:val="20"/>
              </w:rPr>
            </w:pPr>
            <w:r w:rsidRPr="00E80EA4">
              <w:rPr>
                <w:rFonts w:cs="TT15Ct00"/>
                <w:sz w:val="18"/>
                <w:szCs w:val="20"/>
              </w:rPr>
              <w:t>visit:</w:t>
            </w:r>
          </w:p>
        </w:tc>
        <w:tc>
          <w:tcPr>
            <w:tcW w:w="3827" w:type="dxa"/>
          </w:tcPr>
          <w:p w:rsidR="00243AEC" w:rsidRPr="00E80EA4" w:rsidRDefault="00243AEC" w:rsidP="00243AEC">
            <w:pPr>
              <w:autoSpaceDE w:val="0"/>
              <w:autoSpaceDN w:val="0"/>
              <w:adjustRightInd w:val="0"/>
              <w:rPr>
                <w:rFonts w:cs="TT15Ct00"/>
                <w:sz w:val="16"/>
                <w:szCs w:val="18"/>
              </w:rPr>
            </w:pPr>
            <w:r w:rsidRPr="00E80EA4">
              <w:rPr>
                <w:rFonts w:cs="TT15Ct00"/>
                <w:sz w:val="16"/>
                <w:szCs w:val="18"/>
              </w:rPr>
              <w:t>http://www.oxfordshireccg.nhs.uk/yourhealth/</w:t>
            </w:r>
          </w:p>
          <w:p w:rsidR="00243AEC" w:rsidRPr="00E80EA4" w:rsidRDefault="00243AEC" w:rsidP="00243AEC">
            <w:pPr>
              <w:autoSpaceDE w:val="0"/>
              <w:autoSpaceDN w:val="0"/>
              <w:adjustRightInd w:val="0"/>
              <w:rPr>
                <w:rFonts w:cs="TT15Ct00"/>
                <w:sz w:val="20"/>
              </w:rPr>
            </w:pPr>
            <w:proofErr w:type="spellStart"/>
            <w:r w:rsidRPr="00E80EA4">
              <w:rPr>
                <w:rFonts w:cs="TT15Ct00"/>
                <w:sz w:val="16"/>
                <w:szCs w:val="18"/>
              </w:rPr>
              <w:t>oxfordshire</w:t>
            </w:r>
            <w:proofErr w:type="spellEnd"/>
            <w:r w:rsidRPr="00E80EA4">
              <w:rPr>
                <w:rFonts w:cs="TT15Ct00"/>
                <w:sz w:val="16"/>
                <w:szCs w:val="18"/>
              </w:rPr>
              <w:t>-care-summary/</w:t>
            </w:r>
          </w:p>
        </w:tc>
        <w:tc>
          <w:tcPr>
            <w:tcW w:w="4031" w:type="dxa"/>
          </w:tcPr>
          <w:p w:rsidR="00243AEC" w:rsidRPr="00E80EA4" w:rsidRDefault="00243AEC" w:rsidP="00243AEC">
            <w:pPr>
              <w:autoSpaceDE w:val="0"/>
              <w:autoSpaceDN w:val="0"/>
              <w:adjustRightInd w:val="0"/>
              <w:rPr>
                <w:rFonts w:cs="TT15Ct00"/>
                <w:sz w:val="16"/>
                <w:szCs w:val="18"/>
              </w:rPr>
            </w:pPr>
            <w:r w:rsidRPr="00E80EA4">
              <w:rPr>
                <w:rFonts w:cs="TT15Ct00"/>
                <w:sz w:val="16"/>
                <w:szCs w:val="18"/>
              </w:rPr>
              <w:t>www.nhscarerecords.nhs.uk</w:t>
            </w:r>
          </w:p>
          <w:p w:rsidR="00243AEC" w:rsidRPr="00E80EA4" w:rsidRDefault="00243AEC" w:rsidP="00243AEC">
            <w:pPr>
              <w:autoSpaceDE w:val="0"/>
              <w:autoSpaceDN w:val="0"/>
              <w:adjustRightInd w:val="0"/>
              <w:rPr>
                <w:rFonts w:cs="TT15Ct00"/>
                <w:sz w:val="16"/>
                <w:szCs w:val="18"/>
              </w:rPr>
            </w:pPr>
            <w:r w:rsidRPr="00E80EA4">
              <w:rPr>
                <w:rFonts w:cs="TT15Ct00"/>
                <w:sz w:val="16"/>
                <w:szCs w:val="18"/>
              </w:rPr>
              <w:t>• http://www.oxfordshireccg.nhs.uk/yourhealth/</w:t>
            </w:r>
          </w:p>
          <w:p w:rsidR="00243AEC" w:rsidRPr="00E80EA4" w:rsidRDefault="00243AEC" w:rsidP="00243AEC">
            <w:pPr>
              <w:autoSpaceDE w:val="0"/>
              <w:autoSpaceDN w:val="0"/>
              <w:adjustRightInd w:val="0"/>
              <w:rPr>
                <w:rFonts w:cs="TT15Ct00"/>
                <w:sz w:val="16"/>
                <w:szCs w:val="18"/>
              </w:rPr>
            </w:pPr>
            <w:r w:rsidRPr="00E80EA4">
              <w:rPr>
                <w:rFonts w:cs="TT15Ct00"/>
                <w:sz w:val="16"/>
                <w:szCs w:val="18"/>
              </w:rPr>
              <w:t>summary-care-record/</w:t>
            </w:r>
          </w:p>
        </w:tc>
      </w:tr>
    </w:tbl>
    <w:p w:rsidR="00C309DD" w:rsidRPr="00E80EA4" w:rsidRDefault="00C309DD" w:rsidP="008629AE">
      <w:pPr>
        <w:autoSpaceDE w:val="0"/>
        <w:autoSpaceDN w:val="0"/>
        <w:adjustRightInd w:val="0"/>
        <w:spacing w:after="0"/>
        <w:rPr>
          <w:rFonts w:cs="TT15Ct00"/>
          <w:sz w:val="20"/>
        </w:rPr>
      </w:pPr>
    </w:p>
    <w:p w:rsidR="00276F13" w:rsidRPr="00E80EA4" w:rsidRDefault="00276F13" w:rsidP="00276F13">
      <w:pPr>
        <w:autoSpaceDE w:val="0"/>
        <w:autoSpaceDN w:val="0"/>
        <w:adjustRightInd w:val="0"/>
        <w:spacing w:after="0"/>
        <w:rPr>
          <w:rFonts w:cs="TT15Ct00"/>
          <w:sz w:val="20"/>
        </w:rPr>
      </w:pPr>
      <w:r w:rsidRPr="00E80EA4">
        <w:rPr>
          <w:rFonts w:cs="TT15Ct00"/>
          <w:sz w:val="20"/>
        </w:rPr>
        <w:t>Are you happy for us to share this electronic information with clinicians in other NHS organisations who are involved in your care? If you would rather we didn't, we will put an entry on your record which will prevent your information from being shared.</w:t>
      </w:r>
    </w:p>
    <w:p w:rsidR="00276F13" w:rsidRPr="00E80EA4" w:rsidRDefault="00276F13" w:rsidP="00276F13">
      <w:pPr>
        <w:autoSpaceDE w:val="0"/>
        <w:autoSpaceDN w:val="0"/>
        <w:adjustRightInd w:val="0"/>
        <w:spacing w:after="0"/>
        <w:rPr>
          <w:rFonts w:ascii="TT15Et00" w:hAnsi="TT15Et00" w:cs="TT15Et00"/>
          <w:sz w:val="25"/>
          <w:szCs w:val="27"/>
        </w:rPr>
      </w:pPr>
    </w:p>
    <w:p w:rsidR="00276F13" w:rsidRPr="00E80EA4" w:rsidRDefault="00276F13" w:rsidP="00276F13">
      <w:pPr>
        <w:autoSpaceDE w:val="0"/>
        <w:autoSpaceDN w:val="0"/>
        <w:adjustRightInd w:val="0"/>
        <w:spacing w:after="0"/>
        <w:rPr>
          <w:rFonts w:cs="TT15Et00"/>
          <w:szCs w:val="24"/>
        </w:rPr>
      </w:pPr>
    </w:p>
    <w:p w:rsidR="00276F13" w:rsidRPr="00E80EA4" w:rsidRDefault="00276F13" w:rsidP="00276F13">
      <w:pPr>
        <w:autoSpaceDE w:val="0"/>
        <w:autoSpaceDN w:val="0"/>
        <w:adjustRightInd w:val="0"/>
        <w:spacing w:after="0"/>
        <w:rPr>
          <w:rFonts w:cs="TT15Et00"/>
          <w:szCs w:val="24"/>
        </w:rPr>
      </w:pPr>
    </w:p>
    <w:p w:rsidR="00276F13" w:rsidRPr="00E80EA4" w:rsidRDefault="00276F13" w:rsidP="00276F13">
      <w:pPr>
        <w:autoSpaceDE w:val="0"/>
        <w:autoSpaceDN w:val="0"/>
        <w:adjustRightInd w:val="0"/>
        <w:spacing w:after="0"/>
        <w:rPr>
          <w:rFonts w:ascii="TT15Et00" w:hAnsi="TT15Et00" w:cs="TT15Et00"/>
          <w:sz w:val="25"/>
          <w:szCs w:val="27"/>
        </w:rPr>
      </w:pPr>
    </w:p>
    <w:p w:rsidR="00D9456B" w:rsidRPr="00E80EA4" w:rsidRDefault="00D9456B" w:rsidP="00276F13">
      <w:pPr>
        <w:autoSpaceDE w:val="0"/>
        <w:autoSpaceDN w:val="0"/>
        <w:adjustRightInd w:val="0"/>
        <w:spacing w:after="0"/>
        <w:rPr>
          <w:rFonts w:ascii="TT15Et00" w:hAnsi="TT15Et00" w:cs="TT15Et00"/>
          <w:sz w:val="25"/>
          <w:szCs w:val="27"/>
        </w:rPr>
      </w:pPr>
    </w:p>
    <w:sectPr w:rsidR="00D9456B" w:rsidRPr="00E80EA4" w:rsidSect="00DB6580">
      <w:pgSz w:w="11906" w:h="16838"/>
      <w:pgMar w:top="567" w:right="1440" w:bottom="79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41FA" w:rsidRDefault="006641FA" w:rsidP="006641FA">
      <w:pPr>
        <w:spacing w:after="0"/>
      </w:pPr>
      <w:r>
        <w:separator/>
      </w:r>
    </w:p>
  </w:endnote>
  <w:endnote w:type="continuationSeparator" w:id="0">
    <w:p w:rsidR="006641FA" w:rsidRDefault="006641FA" w:rsidP="006641F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T15Ft00">
    <w:panose1 w:val="00000000000000000000"/>
    <w:charset w:val="00"/>
    <w:family w:val="auto"/>
    <w:notTrueType/>
    <w:pitch w:val="default"/>
    <w:sig w:usb0="00000003" w:usb1="00000000" w:usb2="00000000" w:usb3="00000000" w:csb0="00000001" w:csb1="00000000"/>
  </w:font>
  <w:font w:name="TT15Ct00">
    <w:panose1 w:val="00000000000000000000"/>
    <w:charset w:val="00"/>
    <w:family w:val="auto"/>
    <w:notTrueType/>
    <w:pitch w:val="default"/>
    <w:sig w:usb0="00000003" w:usb1="00000000" w:usb2="00000000" w:usb3="00000000" w:csb0="00000001" w:csb1="00000000"/>
  </w:font>
  <w:font w:name="TT15E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41FA" w:rsidRDefault="006641FA" w:rsidP="006641FA">
      <w:pPr>
        <w:spacing w:after="0"/>
      </w:pPr>
      <w:r>
        <w:separator/>
      </w:r>
    </w:p>
  </w:footnote>
  <w:footnote w:type="continuationSeparator" w:id="0">
    <w:p w:rsidR="006641FA" w:rsidRDefault="006641FA" w:rsidP="006641FA">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9AE"/>
    <w:rsid w:val="00074D6E"/>
    <w:rsid w:val="00162A21"/>
    <w:rsid w:val="00187A29"/>
    <w:rsid w:val="002222C1"/>
    <w:rsid w:val="00243AEC"/>
    <w:rsid w:val="00271ABD"/>
    <w:rsid w:val="00276F13"/>
    <w:rsid w:val="004169C1"/>
    <w:rsid w:val="00427C3F"/>
    <w:rsid w:val="00430C40"/>
    <w:rsid w:val="00470CAD"/>
    <w:rsid w:val="0051527D"/>
    <w:rsid w:val="005D67C4"/>
    <w:rsid w:val="00615926"/>
    <w:rsid w:val="006641FA"/>
    <w:rsid w:val="006B5215"/>
    <w:rsid w:val="00714828"/>
    <w:rsid w:val="007F5997"/>
    <w:rsid w:val="00830BBD"/>
    <w:rsid w:val="008629AE"/>
    <w:rsid w:val="0089184C"/>
    <w:rsid w:val="00940B77"/>
    <w:rsid w:val="00974931"/>
    <w:rsid w:val="00A43A53"/>
    <w:rsid w:val="00A64BA5"/>
    <w:rsid w:val="00AF4DD9"/>
    <w:rsid w:val="00B45DB5"/>
    <w:rsid w:val="00B702DD"/>
    <w:rsid w:val="00C02F87"/>
    <w:rsid w:val="00C309DD"/>
    <w:rsid w:val="00C33827"/>
    <w:rsid w:val="00C736E9"/>
    <w:rsid w:val="00D9456B"/>
    <w:rsid w:val="00DB6580"/>
    <w:rsid w:val="00E57C18"/>
    <w:rsid w:val="00E80EA4"/>
    <w:rsid w:val="00EF691F"/>
    <w:rsid w:val="00F150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309DD"/>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641FA"/>
    <w:pPr>
      <w:tabs>
        <w:tab w:val="center" w:pos="4513"/>
        <w:tab w:val="right" w:pos="9026"/>
      </w:tabs>
      <w:spacing w:after="0"/>
    </w:pPr>
  </w:style>
  <w:style w:type="character" w:customStyle="1" w:styleId="HeaderChar">
    <w:name w:val="Header Char"/>
    <w:basedOn w:val="DefaultParagraphFont"/>
    <w:link w:val="Header"/>
    <w:uiPriority w:val="99"/>
    <w:rsid w:val="006641FA"/>
  </w:style>
  <w:style w:type="paragraph" w:styleId="Footer">
    <w:name w:val="footer"/>
    <w:basedOn w:val="Normal"/>
    <w:link w:val="FooterChar"/>
    <w:uiPriority w:val="99"/>
    <w:unhideWhenUsed/>
    <w:rsid w:val="006641FA"/>
    <w:pPr>
      <w:tabs>
        <w:tab w:val="center" w:pos="4513"/>
        <w:tab w:val="right" w:pos="9026"/>
      </w:tabs>
      <w:spacing w:after="0"/>
    </w:pPr>
  </w:style>
  <w:style w:type="character" w:customStyle="1" w:styleId="FooterChar">
    <w:name w:val="Footer Char"/>
    <w:basedOn w:val="DefaultParagraphFont"/>
    <w:link w:val="Footer"/>
    <w:uiPriority w:val="99"/>
    <w:rsid w:val="006641FA"/>
  </w:style>
  <w:style w:type="paragraph" w:styleId="BalloonText">
    <w:name w:val="Balloon Text"/>
    <w:basedOn w:val="Normal"/>
    <w:link w:val="BalloonTextChar"/>
    <w:uiPriority w:val="99"/>
    <w:semiHidden/>
    <w:unhideWhenUsed/>
    <w:rsid w:val="006641F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41FA"/>
    <w:rPr>
      <w:rFonts w:ascii="Tahoma" w:hAnsi="Tahoma" w:cs="Tahoma"/>
      <w:sz w:val="16"/>
      <w:szCs w:val="16"/>
    </w:rPr>
  </w:style>
  <w:style w:type="paragraph" w:styleId="ListParagraph">
    <w:name w:val="List Paragraph"/>
    <w:basedOn w:val="Normal"/>
    <w:uiPriority w:val="34"/>
    <w:qFormat/>
    <w:rsid w:val="0097493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309DD"/>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641FA"/>
    <w:pPr>
      <w:tabs>
        <w:tab w:val="center" w:pos="4513"/>
        <w:tab w:val="right" w:pos="9026"/>
      </w:tabs>
      <w:spacing w:after="0"/>
    </w:pPr>
  </w:style>
  <w:style w:type="character" w:customStyle="1" w:styleId="HeaderChar">
    <w:name w:val="Header Char"/>
    <w:basedOn w:val="DefaultParagraphFont"/>
    <w:link w:val="Header"/>
    <w:uiPriority w:val="99"/>
    <w:rsid w:val="006641FA"/>
  </w:style>
  <w:style w:type="paragraph" w:styleId="Footer">
    <w:name w:val="footer"/>
    <w:basedOn w:val="Normal"/>
    <w:link w:val="FooterChar"/>
    <w:uiPriority w:val="99"/>
    <w:unhideWhenUsed/>
    <w:rsid w:val="006641FA"/>
    <w:pPr>
      <w:tabs>
        <w:tab w:val="center" w:pos="4513"/>
        <w:tab w:val="right" w:pos="9026"/>
      </w:tabs>
      <w:spacing w:after="0"/>
    </w:pPr>
  </w:style>
  <w:style w:type="character" w:customStyle="1" w:styleId="FooterChar">
    <w:name w:val="Footer Char"/>
    <w:basedOn w:val="DefaultParagraphFont"/>
    <w:link w:val="Footer"/>
    <w:uiPriority w:val="99"/>
    <w:rsid w:val="006641FA"/>
  </w:style>
  <w:style w:type="paragraph" w:styleId="BalloonText">
    <w:name w:val="Balloon Text"/>
    <w:basedOn w:val="Normal"/>
    <w:link w:val="BalloonTextChar"/>
    <w:uiPriority w:val="99"/>
    <w:semiHidden/>
    <w:unhideWhenUsed/>
    <w:rsid w:val="006641F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41FA"/>
    <w:rPr>
      <w:rFonts w:ascii="Tahoma" w:hAnsi="Tahoma" w:cs="Tahoma"/>
      <w:sz w:val="16"/>
      <w:szCs w:val="16"/>
    </w:rPr>
  </w:style>
  <w:style w:type="paragraph" w:styleId="ListParagraph">
    <w:name w:val="List Paragraph"/>
    <w:basedOn w:val="Normal"/>
    <w:uiPriority w:val="34"/>
    <w:qFormat/>
    <w:rsid w:val="009749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483</Words>
  <Characters>2754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NHS South West Commissioning Support</Company>
  <LinksUpToDate>false</LinksUpToDate>
  <CharactersWithSpaces>3231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NHS</dc:creator>
  <cp:lastModifiedBy>Chloe Appleton</cp:lastModifiedBy>
  <cp:revision>2</cp:revision>
  <cp:lastPrinted>2017-08-01T12:17:00Z</cp:lastPrinted>
  <dcterms:created xsi:type="dcterms:W3CDTF">2021-09-16T13:02:00Z</dcterms:created>
  <dcterms:modified xsi:type="dcterms:W3CDTF">2021-09-16T13:02:00Z</dcterms:modified>
</cp:coreProperties>
</file>